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C1FA72" w14:textId="77777777" w:rsidR="00B00B78" w:rsidRDefault="00B00B78">
      <w:pPr>
        <w:pStyle w:val="EinfAbs"/>
        <w:rPr>
          <w:rFonts w:ascii="Lidl Font Pro" w:eastAsia="Lidl Font Pro" w:hAnsi="Lidl Font Pro" w:cs="Lidl Font Pro"/>
          <w:sz w:val="22"/>
          <w:szCs w:val="22"/>
          <w:lang w:val="en-US"/>
        </w:rPr>
      </w:pPr>
    </w:p>
    <w:p w14:paraId="4FB1F5C7" w14:textId="77777777" w:rsidR="00B00B78" w:rsidRPr="00EF6A6C" w:rsidRDefault="00000000">
      <w:pPr>
        <w:pStyle w:val="EinfAbs"/>
        <w:jc w:val="right"/>
        <w:rPr>
          <w:rFonts w:ascii="Lidl Font Pro" w:eastAsia="Lidl Font Pro" w:hAnsi="Lidl Font Pro" w:cs="Lidl Font Pro"/>
          <w:sz w:val="22"/>
          <w:szCs w:val="22"/>
          <w:lang w:val="en-US"/>
        </w:rPr>
      </w:pPr>
      <w:r>
        <w:rPr>
          <w:rFonts w:ascii="Lidl Font Pro" w:eastAsia="Lidl Font Pro" w:hAnsi="Lidl Font Pro" w:cs="Lidl Font Pro"/>
          <w:sz w:val="22"/>
          <w:szCs w:val="22"/>
          <w:lang w:val="en-US"/>
        </w:rPr>
        <w:t xml:space="preserve">Larnaca, </w:t>
      </w:r>
      <w:bookmarkStart w:id="0" w:name="_Hlk13575460"/>
      <w:r>
        <w:rPr>
          <w:rFonts w:ascii="Lidl Font Pro" w:eastAsia="Lidl Font Pro" w:hAnsi="Lidl Font Pro" w:cs="Lidl Font Pro"/>
          <w:sz w:val="22"/>
          <w:szCs w:val="22"/>
          <w:lang w:val="en-US"/>
        </w:rPr>
        <w:t>1</w:t>
      </w:r>
      <w:bookmarkEnd w:id="0"/>
      <w:r>
        <w:rPr>
          <w:rFonts w:ascii="Lidl Font Pro" w:eastAsia="Lidl Font Pro" w:hAnsi="Lidl Font Pro" w:cs="Lidl Font Pro"/>
          <w:sz w:val="22"/>
          <w:szCs w:val="22"/>
          <w:lang w:val="en-US"/>
        </w:rPr>
        <w:t>9</w:t>
      </w:r>
      <w:bookmarkStart w:id="1" w:name="_Hlk55291287"/>
      <w:r>
        <w:rPr>
          <w:rFonts w:ascii="Lidl Font Pro" w:eastAsia="Lidl Font Pro" w:hAnsi="Lidl Font Pro" w:cs="Lidl Font Pro"/>
          <w:sz w:val="22"/>
          <w:szCs w:val="22"/>
          <w:lang w:val="en-US"/>
        </w:rPr>
        <w:t>/02/2026</w:t>
      </w:r>
    </w:p>
    <w:bookmarkEnd w:id="1"/>
    <w:p w14:paraId="792EB1A0" w14:textId="7D597F37" w:rsidR="00B00B78" w:rsidRDefault="00000000">
      <w:pPr>
        <w:spacing w:before="100" w:after="120"/>
        <w:jc w:val="both"/>
        <w:rPr>
          <w:rFonts w:ascii="Lidl Font Pro" w:eastAsia="Lidl Font Pro" w:hAnsi="Lidl Font Pro" w:cs="Lidl Font Pro"/>
          <w:b/>
          <w:bCs/>
          <w:color w:val="1F497D"/>
          <w:u w:color="1F497D"/>
          <w:lang w:val="en-US"/>
        </w:rPr>
      </w:pPr>
      <w:r>
        <w:rPr>
          <w:rFonts w:ascii="Lidl Font Pro" w:eastAsia="Lidl Font Pro" w:hAnsi="Lidl Font Pro" w:cs="Lidl Font Pro"/>
          <w:b/>
          <w:bCs/>
          <w:color w:val="1F497D"/>
          <w:sz w:val="36"/>
          <w:szCs w:val="36"/>
          <w:u w:color="1F497D"/>
          <w:lang w:val="en-US"/>
        </w:rPr>
        <w:t xml:space="preserve">With the support of Lidl Cyprus, </w:t>
      </w:r>
      <w:r w:rsidR="00EF6A6C">
        <w:rPr>
          <w:rFonts w:ascii="Lidl Font Pro" w:eastAsia="Lidl Font Pro" w:hAnsi="Lidl Font Pro" w:cs="Lidl Font Pro"/>
          <w:b/>
          <w:bCs/>
          <w:color w:val="1F497D"/>
          <w:sz w:val="36"/>
          <w:szCs w:val="36"/>
          <w:u w:color="1F497D"/>
          <w:lang w:val="en-US"/>
        </w:rPr>
        <w:t>42.900</w:t>
      </w:r>
      <w:r>
        <w:rPr>
          <w:rFonts w:ascii="Lidl Font Pro" w:eastAsia="Lidl Font Pro" w:hAnsi="Lidl Font Pro" w:cs="Lidl Font Pro"/>
          <w:b/>
          <w:bCs/>
          <w:color w:val="1F497D"/>
          <w:sz w:val="36"/>
          <w:szCs w:val="36"/>
          <w:u w:color="1F497D"/>
          <w:lang w:val="en-US"/>
        </w:rPr>
        <w:t>€ were raised from the Cyprus Anti-Cancer Society's Love Dinner</w:t>
      </w:r>
    </w:p>
    <w:p w14:paraId="0F613B44" w14:textId="20932ACA" w:rsidR="00B00B78" w:rsidRDefault="00000000">
      <w:pPr>
        <w:spacing w:before="100" w:after="120" w:line="360" w:lineRule="auto"/>
        <w:jc w:val="both"/>
        <w:rPr>
          <w:rFonts w:ascii="Lidl Font Pro" w:eastAsia="Lidl Font Pro" w:hAnsi="Lidl Font Pro" w:cs="Lidl Font Pro"/>
          <w:b/>
          <w:bCs/>
          <w:color w:val="1F497D"/>
          <w:u w:color="1F497D"/>
          <w:lang w:val="en-US"/>
        </w:rPr>
      </w:pPr>
      <w:r>
        <w:rPr>
          <w:rFonts w:ascii="Lidl Font Pro" w:eastAsia="Lidl Font Pro" w:hAnsi="Lidl Font Pro" w:cs="Lidl Font Pro"/>
          <w:b/>
          <w:bCs/>
          <w:color w:val="1F497D"/>
          <w:u w:color="1F497D"/>
          <w:lang w:val="en-US"/>
        </w:rPr>
        <w:t>Through the moving participation of the audience in the "Under the Lights of Love" dinner and with Lidl Cyprus covering the evening's expenses, all proceeds will be allocated to support of the "</w:t>
      </w:r>
      <w:proofErr w:type="spellStart"/>
      <w:r>
        <w:rPr>
          <w:rFonts w:ascii="Lidl Font Pro" w:eastAsia="Lidl Font Pro" w:hAnsi="Lidl Font Pro" w:cs="Lidl Font Pro"/>
          <w:b/>
          <w:bCs/>
          <w:color w:val="1F497D"/>
          <w:u w:color="1F497D"/>
          <w:lang w:val="en-US"/>
        </w:rPr>
        <w:t>Aroda</w:t>
      </w:r>
      <w:r w:rsidR="000F77F4">
        <w:rPr>
          <w:rFonts w:ascii="Lidl Font Pro" w:eastAsia="Lidl Font Pro" w:hAnsi="Lidl Font Pro" w:cs="Lidl Font Pro"/>
          <w:b/>
          <w:bCs/>
          <w:color w:val="1F497D"/>
          <w:u w:color="1F497D"/>
          <w:lang w:val="en-US"/>
        </w:rPr>
        <w:t>ph</w:t>
      </w:r>
      <w:r>
        <w:rPr>
          <w:rFonts w:ascii="Lidl Font Pro" w:eastAsia="Lidl Font Pro" w:hAnsi="Lidl Font Pro" w:cs="Lidl Font Pro"/>
          <w:b/>
          <w:bCs/>
          <w:color w:val="1F497D"/>
          <w:u w:color="1F497D"/>
          <w:lang w:val="en-US"/>
        </w:rPr>
        <w:t>noussa</w:t>
      </w:r>
      <w:proofErr w:type="spellEnd"/>
      <w:r>
        <w:rPr>
          <w:rFonts w:ascii="Lidl Font Pro" w:eastAsia="Lidl Font Pro" w:hAnsi="Lidl Font Pro" w:cs="Lidl Font Pro"/>
          <w:b/>
          <w:bCs/>
          <w:color w:val="1F497D"/>
          <w:u w:color="1F497D"/>
          <w:lang w:val="en-US"/>
        </w:rPr>
        <w:t>" Palliative Care Centre.</w:t>
      </w:r>
    </w:p>
    <w:p w14:paraId="202B6829" w14:textId="77777777" w:rsidR="00B00B78" w:rsidRDefault="00000000">
      <w:pPr>
        <w:spacing w:after="120" w:line="360" w:lineRule="auto"/>
        <w:jc w:val="both"/>
        <w:rPr>
          <w:rFonts w:ascii="Lidl Font Pro" w:eastAsia="Lidl Font Pro" w:hAnsi="Lidl Font Pro" w:cs="Lidl Font Pro"/>
          <w:b/>
          <w:bCs/>
          <w:lang w:val="en-US"/>
        </w:rPr>
      </w:pPr>
      <w:r>
        <w:rPr>
          <w:rFonts w:ascii="Lidl Font Pro" w:eastAsia="Lidl Font Pro" w:hAnsi="Lidl Font Pro" w:cs="Lidl Font Pro"/>
          <w:lang w:val="en-US"/>
        </w:rPr>
        <w:t xml:space="preserve">With absolute success and great participation, the anniversary charity </w:t>
      </w:r>
      <w:r>
        <w:rPr>
          <w:rFonts w:ascii="Lidl Font Pro" w:eastAsia="Lidl Font Pro" w:hAnsi="Lidl Font Pro" w:cs="Lidl Font Pro"/>
          <w:b/>
          <w:bCs/>
          <w:lang w:val="en-US"/>
        </w:rPr>
        <w:t>Love Dinner "Under the Lights of Love"</w:t>
      </w:r>
      <w:r>
        <w:rPr>
          <w:rFonts w:ascii="Lidl Font Pro" w:eastAsia="Lidl Font Pro" w:hAnsi="Lidl Font Pro" w:cs="Lidl Font Pro"/>
          <w:lang w:val="en-US"/>
        </w:rPr>
        <w:t xml:space="preserve"> was held on Saturday, February 14, </w:t>
      </w:r>
      <w:proofErr w:type="gramStart"/>
      <w:r>
        <w:rPr>
          <w:rFonts w:ascii="Lidl Font Pro" w:eastAsia="Lidl Font Pro" w:hAnsi="Lidl Font Pro" w:cs="Lidl Font Pro"/>
          <w:lang w:val="en-US"/>
        </w:rPr>
        <w:t>2026</w:t>
      </w:r>
      <w:proofErr w:type="gramEnd"/>
      <w:r>
        <w:rPr>
          <w:rFonts w:ascii="Lidl Font Pro" w:eastAsia="Lidl Font Pro" w:hAnsi="Lidl Font Pro" w:cs="Lidl Font Pro"/>
          <w:lang w:val="en-US"/>
        </w:rPr>
        <w:t xml:space="preserve"> at The Landmark Nicosia Hotel, on the occasion of the completion of </w:t>
      </w:r>
      <w:r>
        <w:rPr>
          <w:rFonts w:ascii="Lidl Font Pro" w:eastAsia="Lidl Font Pro" w:hAnsi="Lidl Font Pro" w:cs="Lidl Font Pro"/>
          <w:b/>
          <w:bCs/>
          <w:lang w:val="en-US"/>
        </w:rPr>
        <w:t>50 years of service of the "</w:t>
      </w:r>
      <w:proofErr w:type="spellStart"/>
      <w:r>
        <w:rPr>
          <w:rFonts w:ascii="Lidl Font Pro" w:eastAsia="Lidl Font Pro" w:hAnsi="Lidl Font Pro" w:cs="Lidl Font Pro"/>
          <w:b/>
          <w:bCs/>
          <w:lang w:val="en-US"/>
        </w:rPr>
        <w:t>Arodaphnousa</w:t>
      </w:r>
      <w:proofErr w:type="spellEnd"/>
      <w:r>
        <w:rPr>
          <w:rFonts w:ascii="Lidl Font Pro" w:eastAsia="Lidl Font Pro" w:hAnsi="Lidl Font Pro" w:cs="Lidl Font Pro"/>
          <w:b/>
          <w:bCs/>
          <w:lang w:val="en-US"/>
        </w:rPr>
        <w:t>" Palliative Care Centre.</w:t>
      </w:r>
    </w:p>
    <w:p w14:paraId="3C47B92C" w14:textId="6A3C95AC" w:rsidR="00B00B78"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 xml:space="preserve">The evening was sealed by the impressive participation of the public, from which the amount of </w:t>
      </w:r>
      <w:r w:rsidR="00EF6A6C">
        <w:rPr>
          <w:rFonts w:ascii="Lidl Font Pro" w:eastAsia="Lidl Font Pro" w:hAnsi="Lidl Font Pro" w:cs="Lidl Font Pro"/>
          <w:b/>
          <w:bCs/>
          <w:lang w:val="en-US"/>
        </w:rPr>
        <w:t>42.900</w:t>
      </w:r>
      <w:r>
        <w:rPr>
          <w:rFonts w:ascii="Lidl Font Pro" w:eastAsia="Lidl Font Pro" w:hAnsi="Lidl Font Pro" w:cs="Lidl Font Pro"/>
          <w:b/>
          <w:bCs/>
          <w:lang w:val="en-US"/>
        </w:rPr>
        <w:t xml:space="preserve"> euros </w:t>
      </w:r>
      <w:r>
        <w:rPr>
          <w:rFonts w:ascii="Lidl Font Pro" w:eastAsia="Lidl Font Pro" w:hAnsi="Lidl Font Pro" w:cs="Lidl Font Pro"/>
          <w:lang w:val="en-US"/>
        </w:rPr>
        <w:t xml:space="preserve">was collected, while at the same time, the </w:t>
      </w:r>
      <w:r>
        <w:rPr>
          <w:rFonts w:ascii="Lidl Font Pro" w:eastAsia="Lidl Font Pro" w:hAnsi="Lidl Font Pro" w:cs="Lidl Font Pro"/>
          <w:b/>
          <w:bCs/>
          <w:lang w:val="en-US"/>
        </w:rPr>
        <w:t>General Manager of Lidl Cyprus, Mr. Vasilis Lagogiannis</w:t>
      </w:r>
      <w:r>
        <w:rPr>
          <w:rFonts w:ascii="Lidl Font Pro" w:eastAsia="Lidl Font Pro" w:hAnsi="Lidl Font Pro" w:cs="Lidl Font Pro"/>
          <w:lang w:val="en-US"/>
        </w:rPr>
        <w:t xml:space="preserve">, </w:t>
      </w:r>
      <w:r w:rsidR="000F77F4" w:rsidRPr="000F77F4">
        <w:rPr>
          <w:rFonts w:ascii="Lidl Font Pro" w:eastAsia="Lidl Font Pro" w:hAnsi="Lidl Font Pro" w:cs="Lidl Font Pro"/>
          <w:lang w:val="en-US"/>
        </w:rPr>
        <w:t>presented a cheque</w:t>
      </w:r>
      <w:r w:rsidR="000F77F4" w:rsidRPr="000F77F4">
        <w:rPr>
          <w:rFonts w:ascii="Lidl Font Pro" w:eastAsia="Lidl Font Pro" w:hAnsi="Lidl Font Pro" w:cs="Lidl Font Pro"/>
          <w:lang w:val="en-US"/>
        </w:rPr>
        <w:t xml:space="preserve"> </w:t>
      </w:r>
      <w:r>
        <w:rPr>
          <w:rFonts w:ascii="Lidl Font Pro" w:eastAsia="Lidl Font Pro" w:hAnsi="Lidl Font Pro" w:cs="Lidl Font Pro"/>
          <w:lang w:val="en-US"/>
        </w:rPr>
        <w:t xml:space="preserve">a </w:t>
      </w:r>
      <w:r>
        <w:rPr>
          <w:rFonts w:ascii="Lidl Font Pro" w:eastAsia="Lidl Font Pro" w:hAnsi="Lidl Font Pro" w:cs="Lidl Font Pro"/>
          <w:b/>
          <w:bCs/>
          <w:lang w:val="en-US"/>
        </w:rPr>
        <w:t xml:space="preserve">cheque for 100,000 euros </w:t>
      </w:r>
      <w:r>
        <w:rPr>
          <w:rFonts w:ascii="Lidl Font Pro" w:eastAsia="Lidl Font Pro" w:hAnsi="Lidl Font Pro" w:cs="Lidl Font Pro"/>
          <w:lang w:val="en-US"/>
        </w:rPr>
        <w:t xml:space="preserve">to </w:t>
      </w:r>
      <w:r>
        <w:rPr>
          <w:rFonts w:ascii="Lidl Font Pro" w:eastAsia="Lidl Font Pro" w:hAnsi="Lidl Font Pro" w:cs="Lidl Font Pro"/>
          <w:b/>
          <w:bCs/>
          <w:lang w:val="en-US"/>
        </w:rPr>
        <w:t xml:space="preserve">Ms. Marlene </w:t>
      </w:r>
      <w:proofErr w:type="spellStart"/>
      <w:r>
        <w:rPr>
          <w:rFonts w:ascii="Lidl Font Pro" w:eastAsia="Lidl Font Pro" w:hAnsi="Lidl Font Pro" w:cs="Lidl Font Pro"/>
          <w:b/>
          <w:bCs/>
          <w:lang w:val="en-US"/>
        </w:rPr>
        <w:t>Dimitriou</w:t>
      </w:r>
      <w:proofErr w:type="spellEnd"/>
      <w:r>
        <w:rPr>
          <w:rFonts w:ascii="Lidl Font Pro" w:eastAsia="Lidl Font Pro" w:hAnsi="Lidl Font Pro" w:cs="Lidl Font Pro"/>
          <w:b/>
          <w:bCs/>
          <w:lang w:val="en-US"/>
        </w:rPr>
        <w:t>, Vice President of the Cyprus Anti-Cancer Society</w:t>
      </w:r>
      <w:r>
        <w:rPr>
          <w:rFonts w:ascii="Lidl Font Pro" w:eastAsia="Lidl Font Pro" w:hAnsi="Lidl Font Pro" w:cs="Lidl Font Pro"/>
          <w:lang w:val="en-US"/>
        </w:rPr>
        <w:t xml:space="preserve">. The amount was raised through the company's Christmas campaign, in which the company's customers actively participated by scanning their Lidl Plus digital card at the cash registers of its stores in support of the Food </w:t>
      </w:r>
      <w:proofErr w:type="spellStart"/>
      <w:r>
        <w:rPr>
          <w:rFonts w:ascii="Lidl Font Pro" w:eastAsia="Lidl Font Pro" w:hAnsi="Lidl Font Pro" w:cs="Lidl Font Pro"/>
          <w:lang w:val="en-US"/>
        </w:rPr>
        <w:t>Programme</w:t>
      </w:r>
      <w:proofErr w:type="spellEnd"/>
      <w:r>
        <w:rPr>
          <w:rFonts w:ascii="Lidl Font Pro" w:eastAsia="Lidl Font Pro" w:hAnsi="Lidl Font Pro" w:cs="Lidl Font Pro"/>
          <w:lang w:val="en-US"/>
        </w:rPr>
        <w:t xml:space="preserve"> and the Room Adoption </w:t>
      </w:r>
      <w:proofErr w:type="spellStart"/>
      <w:r>
        <w:rPr>
          <w:rFonts w:ascii="Lidl Font Pro" w:eastAsia="Lidl Font Pro" w:hAnsi="Lidl Font Pro" w:cs="Lidl Font Pro"/>
          <w:lang w:val="en-US"/>
        </w:rPr>
        <w:t>Programme</w:t>
      </w:r>
      <w:proofErr w:type="spellEnd"/>
      <w:r>
        <w:rPr>
          <w:rFonts w:ascii="Lidl Font Pro" w:eastAsia="Lidl Font Pro" w:hAnsi="Lidl Font Pro" w:cs="Lidl Font Pro"/>
          <w:lang w:val="en-US"/>
        </w:rPr>
        <w:t xml:space="preserve"> of the "</w:t>
      </w:r>
      <w:proofErr w:type="spellStart"/>
      <w:r>
        <w:rPr>
          <w:rFonts w:ascii="Lidl Font Pro" w:eastAsia="Lidl Font Pro" w:hAnsi="Lidl Font Pro" w:cs="Lidl Font Pro"/>
          <w:lang w:val="en-US"/>
        </w:rPr>
        <w:t>Arodaphnousa</w:t>
      </w:r>
      <w:proofErr w:type="spellEnd"/>
      <w:r>
        <w:rPr>
          <w:rFonts w:ascii="Lidl Font Pro" w:eastAsia="Lidl Font Pro" w:hAnsi="Lidl Font Pro" w:cs="Lidl Font Pro"/>
          <w:lang w:val="en-US"/>
        </w:rPr>
        <w:t>" Palliative Care Centre, demonstrating, in practice, the power of collective contribution.</w:t>
      </w:r>
    </w:p>
    <w:p w14:paraId="2697A361" w14:textId="77777777" w:rsidR="00B00B78"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b/>
          <w:bCs/>
          <w:lang w:val="en-US"/>
        </w:rPr>
        <w:t>Lidl Cyprus</w:t>
      </w:r>
      <w:r>
        <w:rPr>
          <w:rFonts w:ascii="Lidl Font Pro" w:eastAsia="Lidl Font Pro" w:hAnsi="Lidl Font Pro" w:cs="Lidl Font Pro"/>
          <w:lang w:val="en-US"/>
        </w:rPr>
        <w:t xml:space="preserve">, a long-standing companion of the Cyprus Anti-Cancer Society for the last 12 years, financially supported the event, ensuring that </w:t>
      </w:r>
      <w:proofErr w:type="gramStart"/>
      <w:r>
        <w:rPr>
          <w:rFonts w:ascii="Lidl Font Pro" w:eastAsia="Lidl Font Pro" w:hAnsi="Lidl Font Pro" w:cs="Lidl Font Pro"/>
          <w:lang w:val="en-US"/>
        </w:rPr>
        <w:t>all of</w:t>
      </w:r>
      <w:proofErr w:type="gramEnd"/>
      <w:r>
        <w:rPr>
          <w:rFonts w:ascii="Lidl Font Pro" w:eastAsia="Lidl Font Pro" w:hAnsi="Lidl Font Pro" w:cs="Lidl Font Pro"/>
          <w:lang w:val="en-US"/>
        </w:rPr>
        <w:t xml:space="preserve"> the evening's proceeds will be allocated to further support the Centre's valuable work. This strategic action highlights the importance of a </w:t>
      </w:r>
      <w:r>
        <w:rPr>
          <w:rFonts w:ascii="Lidl Font Pro" w:eastAsia="Lidl Font Pro" w:hAnsi="Lidl Font Pro" w:cs="Lidl Font Pro"/>
          <w:b/>
          <w:bCs/>
          <w:lang w:val="en-US"/>
        </w:rPr>
        <w:t>substantive alliance</w:t>
      </w:r>
      <w:r>
        <w:rPr>
          <w:rFonts w:ascii="Lidl Font Pro" w:eastAsia="Lidl Font Pro" w:hAnsi="Lidl Font Pro" w:cs="Lidl Font Pro"/>
          <w:lang w:val="en-US"/>
        </w:rPr>
        <w:t>, where business responsibility acts as a catalyst for social well-being.</w:t>
      </w:r>
    </w:p>
    <w:p w14:paraId="22638446" w14:textId="77777777" w:rsidR="00B00B78"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 xml:space="preserve">The lively evening was accompanied by music by </w:t>
      </w:r>
      <w:r>
        <w:rPr>
          <w:rFonts w:ascii="Lidl Font Pro" w:eastAsia="Lidl Font Pro" w:hAnsi="Lidl Font Pro" w:cs="Lidl Font Pro"/>
          <w:b/>
          <w:bCs/>
          <w:lang w:val="en-US"/>
        </w:rPr>
        <w:t xml:space="preserve">Stavros Konstantinou </w:t>
      </w:r>
      <w:r>
        <w:rPr>
          <w:rFonts w:ascii="Lidl Font Pro" w:eastAsia="Lidl Font Pro" w:hAnsi="Lidl Font Pro" w:cs="Lidl Font Pro"/>
          <w:lang w:val="en-US"/>
        </w:rPr>
        <w:t xml:space="preserve">and the </w:t>
      </w:r>
      <w:proofErr w:type="spellStart"/>
      <w:r>
        <w:rPr>
          <w:rFonts w:ascii="Lidl Font Pro" w:eastAsia="Lidl Font Pro" w:hAnsi="Lidl Font Pro" w:cs="Lidl Font Pro"/>
          <w:b/>
          <w:bCs/>
          <w:lang w:val="en-US"/>
        </w:rPr>
        <w:t>Magio</w:t>
      </w:r>
      <w:proofErr w:type="spellEnd"/>
      <w:r>
        <w:rPr>
          <w:rFonts w:ascii="Lidl Font Pro" w:eastAsia="Lidl Font Pro" w:hAnsi="Lidl Font Pro" w:cs="Lidl Font Pro"/>
          <w:b/>
          <w:bCs/>
          <w:lang w:val="en-US"/>
        </w:rPr>
        <w:t xml:space="preserve"> Duo</w:t>
      </w:r>
      <w:r>
        <w:rPr>
          <w:rFonts w:ascii="Lidl Font Pro" w:eastAsia="Lidl Font Pro" w:hAnsi="Lidl Font Pro" w:cs="Lidl Font Pro"/>
          <w:lang w:val="en-US"/>
        </w:rPr>
        <w:t xml:space="preserve">, with a musical </w:t>
      </w:r>
      <w:proofErr w:type="spellStart"/>
      <w:r>
        <w:rPr>
          <w:rFonts w:ascii="Lidl Font Pro" w:eastAsia="Lidl Font Pro" w:hAnsi="Lidl Font Pro" w:cs="Lidl Font Pro"/>
          <w:lang w:val="en-US"/>
        </w:rPr>
        <w:t>programme</w:t>
      </w:r>
      <w:proofErr w:type="spellEnd"/>
      <w:r>
        <w:rPr>
          <w:rFonts w:ascii="Lidl Font Pro" w:eastAsia="Lidl Font Pro" w:hAnsi="Lidl Font Pro" w:cs="Lidl Font Pro"/>
          <w:lang w:val="en-US"/>
        </w:rPr>
        <w:t xml:space="preserve"> dedicated to love, creating an emotional and hopeful atmosphere.</w:t>
      </w:r>
    </w:p>
    <w:p w14:paraId="5ED64892" w14:textId="77777777" w:rsidR="00B00B78" w:rsidRDefault="00000000">
      <w:pPr>
        <w:spacing w:after="120" w:line="360" w:lineRule="auto"/>
        <w:jc w:val="both"/>
        <w:rPr>
          <w:rFonts w:ascii="Lidl Font Pro" w:eastAsia="Lidl Font Pro" w:hAnsi="Lidl Font Pro" w:cs="Lidl Font Pro"/>
          <w:b/>
          <w:bCs/>
          <w:lang w:val="en-US"/>
        </w:rPr>
      </w:pPr>
      <w:r>
        <w:rPr>
          <w:rFonts w:ascii="Lidl Font Pro" w:eastAsia="Lidl Font Pro" w:hAnsi="Lidl Font Pro" w:cs="Lidl Font Pro"/>
          <w:lang w:val="en-US"/>
        </w:rPr>
        <w:t xml:space="preserve">With its support, Lidl Cyprus once again confirms that its business activity is inextricably linked to the </w:t>
      </w:r>
      <w:r w:rsidRPr="002F1B5D">
        <w:rPr>
          <w:rFonts w:ascii="Lidl Font Pro" w:eastAsia="Lidl Font Pro" w:hAnsi="Lidl Font Pro" w:cs="Lidl Font Pro"/>
          <w:b/>
          <w:bCs/>
          <w:lang w:val="en-US"/>
        </w:rPr>
        <w:t>well-being of Cypriot society</w:t>
      </w:r>
      <w:r>
        <w:rPr>
          <w:rFonts w:ascii="Lidl Font Pro" w:eastAsia="Lidl Font Pro" w:hAnsi="Lidl Font Pro" w:cs="Lidl Font Pro"/>
          <w:lang w:val="en-US"/>
        </w:rPr>
        <w:t xml:space="preserve">. Remaining a steadfast ally in the work of the </w:t>
      </w:r>
      <w:r>
        <w:rPr>
          <w:rFonts w:ascii="Lidl Font Pro" w:eastAsia="Lidl Font Pro" w:hAnsi="Lidl Font Pro" w:cs="Lidl Font Pro"/>
          <w:lang w:val="en-US"/>
        </w:rPr>
        <w:lastRenderedPageBreak/>
        <w:t>Cyprus Anti-Cancer Society, it transforms corporate responsibility into an act of substance, investing in institutions that offer care, hope and relief where the need is greatest.</w:t>
      </w:r>
    </w:p>
    <w:p w14:paraId="5DAAEC64" w14:textId="77777777" w:rsidR="00B00B78" w:rsidRDefault="00B00B78">
      <w:pPr>
        <w:spacing w:after="0"/>
        <w:jc w:val="both"/>
        <w:rPr>
          <w:rFonts w:ascii="Lidl Font Pro" w:eastAsia="Lidl Font Pro" w:hAnsi="Lidl Font Pro" w:cs="Lidl Font Pro"/>
          <w:b/>
          <w:bCs/>
          <w:color w:val="1F497D"/>
          <w:u w:color="1F497D"/>
          <w:lang w:val="en-US"/>
        </w:rPr>
      </w:pPr>
    </w:p>
    <w:p w14:paraId="013BB2FD" w14:textId="77777777" w:rsidR="00B00B78" w:rsidRDefault="00B00B78">
      <w:pPr>
        <w:spacing w:after="0"/>
        <w:jc w:val="both"/>
        <w:rPr>
          <w:rFonts w:ascii="Lidl Font Pro" w:eastAsia="Lidl Font Pro" w:hAnsi="Lidl Font Pro" w:cs="Lidl Font Pro"/>
          <w:b/>
          <w:bCs/>
          <w:color w:val="1F497D"/>
          <w:u w:color="1F497D"/>
          <w:lang w:val="en-US"/>
        </w:rPr>
      </w:pPr>
    </w:p>
    <w:p w14:paraId="6A4E54A5" w14:textId="77777777" w:rsidR="00B00B78" w:rsidRDefault="00000000">
      <w:pPr>
        <w:spacing w:after="0"/>
        <w:jc w:val="both"/>
        <w:rPr>
          <w:rFonts w:ascii="Lidl Font Pro" w:eastAsia="Lidl Font Pro" w:hAnsi="Lidl Font Pro" w:cs="Lidl Font Pro"/>
          <w:b/>
          <w:bCs/>
          <w:color w:val="1F497D"/>
          <w:u w:color="1F497D"/>
          <w:lang w:val="en-US"/>
        </w:rPr>
      </w:pPr>
      <w:r>
        <w:rPr>
          <w:rFonts w:ascii="Lidl Font Pro" w:eastAsia="Lidl Font Pro" w:hAnsi="Lidl Font Pro" w:cs="Lidl Font Pro"/>
          <w:b/>
          <w:bCs/>
          <w:color w:val="1F497D"/>
          <w:u w:color="1F497D"/>
          <w:lang w:val="en-US"/>
        </w:rPr>
        <w:t>Visit Lidl Cyprus online:</w:t>
      </w:r>
    </w:p>
    <w:p w14:paraId="5A123BBF" w14:textId="77777777" w:rsidR="00B00B78" w:rsidRDefault="00000000">
      <w:pPr>
        <w:spacing w:after="0"/>
        <w:jc w:val="both"/>
        <w:rPr>
          <w:rStyle w:val="Hyperlink0"/>
        </w:rPr>
      </w:pPr>
      <w:hyperlink r:id="rId6" w:history="1">
        <w:r>
          <w:rPr>
            <w:rStyle w:val="Hyperlink0"/>
          </w:rPr>
          <w:t>corporate.lidl.com.cy</w:t>
        </w:r>
      </w:hyperlink>
      <w:r>
        <w:rPr>
          <w:rStyle w:val="Hyperlink0"/>
        </w:rPr>
        <w:t xml:space="preserve"> </w:t>
      </w:r>
    </w:p>
    <w:p w14:paraId="088AF2B8" w14:textId="77777777" w:rsidR="00B00B78" w:rsidRDefault="00000000">
      <w:pPr>
        <w:spacing w:after="0"/>
        <w:jc w:val="both"/>
        <w:rPr>
          <w:rStyle w:val="Hyperlink0"/>
        </w:rPr>
      </w:pPr>
      <w:r>
        <w:rPr>
          <w:rStyle w:val="Hyperlink0"/>
        </w:rPr>
        <w:t>team.lidl.com.cy</w:t>
      </w:r>
    </w:p>
    <w:p w14:paraId="558E38A3" w14:textId="77777777" w:rsidR="00B00B78" w:rsidRDefault="00000000">
      <w:pPr>
        <w:spacing w:after="0"/>
        <w:jc w:val="both"/>
        <w:rPr>
          <w:rStyle w:val="Hyperlink0"/>
        </w:rPr>
      </w:pPr>
      <w:hyperlink r:id="rId7" w:history="1">
        <w:r>
          <w:rPr>
            <w:rStyle w:val="Hyperlink0"/>
          </w:rPr>
          <w:t>lidlfoodacademy.com.cy</w:t>
        </w:r>
      </w:hyperlink>
    </w:p>
    <w:p w14:paraId="4C1F9D1B" w14:textId="77777777" w:rsidR="00B00B78" w:rsidRDefault="00000000">
      <w:pPr>
        <w:spacing w:after="0"/>
        <w:jc w:val="both"/>
        <w:rPr>
          <w:rStyle w:val="Hyperlink0"/>
        </w:rPr>
      </w:pPr>
      <w:hyperlink r:id="rId8" w:history="1">
        <w:r>
          <w:rPr>
            <w:rStyle w:val="Hyperlink0"/>
          </w:rPr>
          <w:t>facebook.com/</w:t>
        </w:r>
        <w:proofErr w:type="spellStart"/>
        <w:r>
          <w:rPr>
            <w:rStyle w:val="Hyperlink0"/>
          </w:rPr>
          <w:t>lidlcy</w:t>
        </w:r>
        <w:proofErr w:type="spellEnd"/>
        <w:r>
          <w:rPr>
            <w:rStyle w:val="Hyperlink0"/>
          </w:rPr>
          <w:t xml:space="preserve">                    </w:t>
        </w:r>
      </w:hyperlink>
      <w:r>
        <w:rPr>
          <w:rStyle w:val="Hyperlink0"/>
        </w:rPr>
        <w:t xml:space="preserve"> </w:t>
      </w:r>
    </w:p>
    <w:p w14:paraId="73DAF11E" w14:textId="77777777" w:rsidR="00B00B78" w:rsidRDefault="00000000">
      <w:pPr>
        <w:spacing w:after="0"/>
        <w:jc w:val="both"/>
        <w:rPr>
          <w:rStyle w:val="Hyperlink0"/>
        </w:rPr>
      </w:pPr>
      <w:hyperlink r:id="rId9" w:history="1">
        <w:r>
          <w:rPr>
            <w:rStyle w:val="Hyperlink0"/>
          </w:rPr>
          <w:t>instagram.com/</w:t>
        </w:r>
        <w:proofErr w:type="spellStart"/>
        <w:r>
          <w:rPr>
            <w:rStyle w:val="Hyperlink0"/>
          </w:rPr>
          <w:t>lidl_cyprus</w:t>
        </w:r>
        <w:proofErr w:type="spellEnd"/>
        <w:r>
          <w:rPr>
            <w:rStyle w:val="Hyperlink0"/>
          </w:rPr>
          <w:t xml:space="preserve"> </w:t>
        </w:r>
      </w:hyperlink>
      <w:r>
        <w:rPr>
          <w:rStyle w:val="Hyperlink0"/>
        </w:rPr>
        <w:t xml:space="preserve"> </w:t>
      </w:r>
    </w:p>
    <w:p w14:paraId="316103B6" w14:textId="77777777" w:rsidR="00B00B78" w:rsidRDefault="00000000">
      <w:pPr>
        <w:spacing w:after="0"/>
        <w:jc w:val="both"/>
        <w:rPr>
          <w:rStyle w:val="Hyperlink0"/>
        </w:rPr>
      </w:pPr>
      <w:r>
        <w:rPr>
          <w:rStyle w:val="Hyperlink0"/>
        </w:rPr>
        <w:t>youtube.com/</w:t>
      </w:r>
      <w:proofErr w:type="spellStart"/>
      <w:r>
        <w:rPr>
          <w:rStyle w:val="Hyperlink0"/>
        </w:rPr>
        <w:t>lidlcyprus</w:t>
      </w:r>
      <w:proofErr w:type="spellEnd"/>
    </w:p>
    <w:p w14:paraId="71D821AD" w14:textId="77777777" w:rsidR="00B00B78" w:rsidRDefault="00000000">
      <w:pPr>
        <w:spacing w:after="0"/>
        <w:jc w:val="both"/>
        <w:rPr>
          <w:rStyle w:val="Hyperlink0"/>
        </w:rPr>
      </w:pPr>
      <w:hyperlink r:id="rId10" w:history="1">
        <w:r>
          <w:rPr>
            <w:rStyle w:val="Hyperlink0"/>
          </w:rPr>
          <w:t>linkedin.com/company/</w:t>
        </w:r>
        <w:proofErr w:type="spellStart"/>
        <w:r>
          <w:rPr>
            <w:rStyle w:val="Hyperlink0"/>
          </w:rPr>
          <w:t>lidl-cyprus</w:t>
        </w:r>
        <w:proofErr w:type="spellEnd"/>
      </w:hyperlink>
    </w:p>
    <w:p w14:paraId="0B90CB68" w14:textId="77777777" w:rsidR="00B00B78" w:rsidRPr="00EF6A6C" w:rsidRDefault="00000000">
      <w:pPr>
        <w:spacing w:after="0"/>
        <w:jc w:val="both"/>
        <w:rPr>
          <w:lang w:val="en-US"/>
        </w:rPr>
      </w:pPr>
      <w:r>
        <w:rPr>
          <w:rStyle w:val="Hyperlink0"/>
        </w:rPr>
        <w:t xml:space="preserve"> </w:t>
      </w:r>
    </w:p>
    <w:sectPr w:rsidR="00B00B78" w:rsidRPr="00EF6A6C">
      <w:headerReference w:type="default" r:id="rId11"/>
      <w:footerReference w:type="default" r:id="rId12"/>
      <w:pgSz w:w="11900" w:h="16840"/>
      <w:pgMar w:top="2070" w:right="1559" w:bottom="1531" w:left="1797"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0EEAEC" w14:textId="77777777" w:rsidR="000A5D56" w:rsidRDefault="000A5D56">
      <w:pPr>
        <w:spacing w:after="0" w:line="240" w:lineRule="auto"/>
      </w:pPr>
      <w:r>
        <w:separator/>
      </w:r>
    </w:p>
  </w:endnote>
  <w:endnote w:type="continuationSeparator" w:id="0">
    <w:p w14:paraId="52ACD287" w14:textId="77777777" w:rsidR="000A5D56" w:rsidRDefault="000A5D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4002EFF" w:usb1="C200247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Lidl Font Pro">
    <w:panose1 w:val="02000000000000000000"/>
    <w:charset w:val="A1"/>
    <w:family w:val="auto"/>
    <w:pitch w:val="variable"/>
    <w:sig w:usb0="A00002FF" w:usb1="500020EB" w:usb2="00000000" w:usb3="00000000" w:csb0="0000009F" w:csb1="00000000"/>
  </w:font>
  <w:font w:name="Helvetica Neue">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F37C" w14:textId="77777777" w:rsidR="00B00B78" w:rsidRDefault="00B00B7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9A8405" w14:textId="77777777" w:rsidR="000A5D56" w:rsidRDefault="000A5D56">
      <w:pPr>
        <w:spacing w:after="0" w:line="240" w:lineRule="auto"/>
      </w:pPr>
      <w:r>
        <w:separator/>
      </w:r>
    </w:p>
  </w:footnote>
  <w:footnote w:type="continuationSeparator" w:id="0">
    <w:p w14:paraId="3C9CDDA3" w14:textId="77777777" w:rsidR="000A5D56" w:rsidRDefault="000A5D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A7081" w14:textId="77777777" w:rsidR="00B00B78" w:rsidRDefault="00000000">
    <w:pPr>
      <w:pStyle w:val="a3"/>
      <w:jc w:val="right"/>
    </w:pPr>
    <w:r>
      <w:rPr>
        <w:noProof/>
      </w:rPr>
      <mc:AlternateContent>
        <mc:Choice Requires="wps">
          <w:drawing>
            <wp:anchor distT="152400" distB="152400" distL="152400" distR="152400" simplePos="0" relativeHeight="251658240" behindDoc="1" locked="0" layoutInCell="1" allowOverlap="1" wp14:anchorId="20239D1E" wp14:editId="114F5CDF">
              <wp:simplePos x="0" y="0"/>
              <wp:positionH relativeFrom="page">
                <wp:posOffset>485774</wp:posOffset>
              </wp:positionH>
              <wp:positionV relativeFrom="page">
                <wp:posOffset>292735</wp:posOffset>
              </wp:positionV>
              <wp:extent cx="2981961" cy="295275"/>
              <wp:effectExtent l="0" t="0" r="0" b="0"/>
              <wp:wrapNone/>
              <wp:docPr id="1073741826" name="officeArt object" descr="Text Box 16"/>
              <wp:cNvGraphicFramePr/>
              <a:graphic xmlns:a="http://schemas.openxmlformats.org/drawingml/2006/main">
                <a:graphicData uri="http://schemas.microsoft.com/office/word/2010/wordprocessingShape">
                  <wps:wsp>
                    <wps:cNvSpPr txBox="1"/>
                    <wps:spPr>
                      <a:xfrm>
                        <a:off x="0" y="0"/>
                        <a:ext cx="2981961" cy="295275"/>
                      </a:xfrm>
                      <a:prstGeom prst="rect">
                        <a:avLst/>
                      </a:prstGeom>
                      <a:noFill/>
                      <a:ln w="12700" cap="flat">
                        <a:noFill/>
                        <a:miter lim="400000"/>
                      </a:ln>
                      <a:effectLst/>
                    </wps:spPr>
                    <wps:txbx>
                      <w:txbxContent>
                        <w:p w14:paraId="391F400F" w14:textId="77777777" w:rsidR="00B00B78" w:rsidRDefault="00000000">
                          <w:r>
                            <w:rPr>
                              <w:rFonts w:ascii="Lidl Font Pro" w:eastAsia="Lidl Font Pro" w:hAnsi="Lidl Font Pro" w:cs="Lidl Font Pro"/>
                              <w:b/>
                              <w:bCs/>
                              <w:color w:val="1F497D"/>
                              <w:sz w:val="38"/>
                              <w:szCs w:val="38"/>
                              <w:u w:color="1F497D"/>
                              <w:lang w:val="en-US"/>
                            </w:rPr>
                            <w:t>Press Release</w:t>
                          </w:r>
                        </w:p>
                      </w:txbxContent>
                    </wps:txbx>
                    <wps:bodyPr wrap="square" lIns="0" tIns="0" rIns="0" bIns="0" numCol="1" anchor="t">
                      <a:noAutofit/>
                    </wps:bodyPr>
                  </wps:wsp>
                </a:graphicData>
              </a:graphic>
            </wp:anchor>
          </w:drawing>
        </mc:Choice>
        <mc:Fallback>
          <w:pict>
            <v:shapetype w14:anchorId="20239D1E" id="_x0000_t202" coordsize="21600,21600" o:spt="202" path="m,l,21600r21600,l21600,xe">
              <v:stroke joinstyle="miter"/>
              <v:path gradientshapeok="t" o:connecttype="rect"/>
            </v:shapetype>
            <v:shape id="officeArt object" o:spid="_x0000_s1026" type="#_x0000_t202" alt="Text Box 16" style="position:absolute;left:0;text-align:left;margin-left:38.25pt;margin-top:23.05pt;width:234.8pt;height:23.25pt;z-index:-25165824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" filled="f" stroked="f" strokeweight="1pt">
              <v:stroke miterlimit="4"/>
              <v:textbox inset="0,0,0,0">
                <w:txbxContent>
                  <w:p w14:paraId="391F400F" w14:textId="77777777" w:rsidR="00B00B78" w:rsidRDefault="00000000">
                    <w:r>
                      <w:rPr>
                        <w:rFonts w:ascii="Lidl Font Pro" w:eastAsia="Lidl Font Pro" w:hAnsi="Lidl Font Pro" w:cs="Lidl Font Pro"/>
                        <w:b/>
                        <w:bCs/>
                        <w:color w:val="1F497D"/>
                        <w:sz w:val="38"/>
                        <w:szCs w:val="38"/>
                        <w:u w:color="1F497D"/>
                        <w:lang w:val="en-US"/>
                      </w:rPr>
                      <w:t>Press Release</w:t>
                    </w:r>
                  </w:p>
                </w:txbxContent>
              </v:textbox>
              <w10:wrap anchorx="page" anchory="page"/>
            </v:shape>
          </w:pict>
        </mc:Fallback>
      </mc:AlternateContent>
    </w:r>
    <w:r>
      <w:rPr>
        <w:noProof/>
      </w:rPr>
      <mc:AlternateContent>
        <mc:Choice Requires="wps">
          <w:drawing>
            <wp:anchor distT="152400" distB="152400" distL="152400" distR="152400" simplePos="0" relativeHeight="251659264" behindDoc="1" locked="0" layoutInCell="1" allowOverlap="1" wp14:anchorId="2CAA89BD" wp14:editId="2572F061">
              <wp:simplePos x="0" y="0"/>
              <wp:positionH relativeFrom="page">
                <wp:posOffset>1151890</wp:posOffset>
              </wp:positionH>
              <wp:positionV relativeFrom="page">
                <wp:posOffset>9839770</wp:posOffset>
              </wp:positionV>
              <wp:extent cx="6391275" cy="632460"/>
              <wp:effectExtent l="0" t="0" r="0" b="0"/>
              <wp:wrapNone/>
              <wp:docPr id="1073741827" name="officeArt object" descr="Text Box 9"/>
              <wp:cNvGraphicFramePr/>
              <a:graphic xmlns:a="http://schemas.openxmlformats.org/drawingml/2006/main">
                <a:graphicData uri="http://schemas.microsoft.com/office/word/2010/wordprocessingShape">
                  <wps:wsp>
                    <wps:cNvSpPr txBox="1"/>
                    <wps:spPr>
                      <a:xfrm>
                        <a:off x="0" y="0"/>
                        <a:ext cx="6391275" cy="632460"/>
                      </a:xfrm>
                      <a:prstGeom prst="rect">
                        <a:avLst/>
                      </a:prstGeom>
                      <a:noFill/>
                      <a:ln w="12700" cap="flat">
                        <a:noFill/>
                        <a:miter lim="400000"/>
                      </a:ln>
                      <a:effectLst/>
                    </wps:spPr>
                    <wps:txbx>
                      <w:txbxContent>
                        <w:p w14:paraId="59219CE8" w14:textId="77777777" w:rsidR="00B00B78" w:rsidRDefault="00000000">
                          <w:pPr>
                            <w:pStyle w:val="FuzeileText"/>
                            <w:rPr>
                              <w:rFonts w:ascii="Lidl Font Pro" w:eastAsia="Lidl Font Pro" w:hAnsi="Lidl Font Pro" w:cs="Lidl Font Pro"/>
                              <w:b/>
                              <w:bCs/>
                              <w:sz w:val="22"/>
                              <w:szCs w:val="22"/>
                              <w:lang w:val="en-US"/>
                            </w:rPr>
                          </w:pPr>
                          <w:r>
                            <w:rPr>
                              <w:rFonts w:ascii="Lidl Font Pro" w:eastAsia="Lidl Font Pro" w:hAnsi="Lidl Font Pro" w:cs="Lidl Font Pro"/>
                              <w:b/>
                              <w:bCs/>
                              <w:sz w:val="22"/>
                              <w:szCs w:val="22"/>
                              <w:lang w:val="en-US"/>
                            </w:rPr>
                            <w:t>Lidl Cyprus</w:t>
                          </w:r>
                          <w:r>
                            <w:rPr>
                              <w:rFonts w:ascii="Lidl Font Pro" w:eastAsia="Lidl Font Pro" w:hAnsi="Lidl Font Pro" w:cs="Lidl Font Pro"/>
                              <w:sz w:val="22"/>
                              <w:szCs w:val="22"/>
                              <w:lang w:val="en-US"/>
                            </w:rPr>
                            <w:t xml:space="preserve"> · </w:t>
                          </w:r>
                          <w:r>
                            <w:rPr>
                              <w:rFonts w:ascii="Lidl Font Pro" w:eastAsia="Lidl Font Pro" w:hAnsi="Lidl Font Pro" w:cs="Lidl Font Pro"/>
                              <w:b/>
                              <w:bCs/>
                              <w:sz w:val="22"/>
                              <w:szCs w:val="22"/>
                              <w:lang w:val="en-US"/>
                            </w:rPr>
                            <w:t>Department of Corporate Affairs &amp; Sustainability</w:t>
                          </w:r>
                        </w:p>
                        <w:p w14:paraId="798D5B80" w14:textId="77777777" w:rsidR="00B00B78" w:rsidRPr="00EF6A6C" w:rsidRDefault="00000000">
                          <w:pPr>
                            <w:spacing w:after="0" w:line="240" w:lineRule="auto"/>
                            <w:rPr>
                              <w:lang w:val="en-US"/>
                            </w:rPr>
                          </w:pPr>
                          <w:r>
                            <w:rPr>
                              <w:rFonts w:ascii="Lidl Font Pro" w:eastAsia="Lidl Font Pro" w:hAnsi="Lidl Font Pro" w:cs="Lidl Font Pro"/>
                              <w:lang w:val="en-US"/>
                            </w:rPr>
                            <w:t xml:space="preserve">Industrial Area of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xml:space="preserve">, 2 </w:t>
                          </w:r>
                          <w:proofErr w:type="spellStart"/>
                          <w:r>
                            <w:rPr>
                              <w:rFonts w:ascii="Lidl Font Pro" w:eastAsia="Lidl Font Pro" w:hAnsi="Lidl Font Pro" w:cs="Lidl Font Pro"/>
                              <w:lang w:val="en-US"/>
                            </w:rPr>
                            <w:t>Pigasou</w:t>
                          </w:r>
                          <w:proofErr w:type="spellEnd"/>
                          <w:r>
                            <w:rPr>
                              <w:rFonts w:ascii="Lidl Font Pro" w:eastAsia="Lidl Font Pro" w:hAnsi="Lidl Font Pro" w:cs="Lidl Font Pro"/>
                              <w:lang w:val="en-US"/>
                            </w:rPr>
                            <w:t xml:space="preserve"> Street, CY-7100,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Larnaca</w:t>
                          </w:r>
                          <w:r>
                            <w:rPr>
                              <w:rFonts w:ascii="Lidl Font Pro" w:eastAsia="Lidl Font Pro" w:hAnsi="Lidl Font Pro" w:cs="Lidl Font Pro"/>
                              <w:lang w:val="en-US"/>
                            </w:rPr>
                            <w:br/>
                            <w:t>+357 24201100 · press@lidl.com.cy</w:t>
                          </w:r>
                        </w:p>
                      </w:txbxContent>
                    </wps:txbx>
                    <wps:bodyPr wrap="square" lIns="0" tIns="0" rIns="0" bIns="0" numCol="1" anchor="b">
                      <a:noAutofit/>
                    </wps:bodyPr>
                  </wps:wsp>
                </a:graphicData>
              </a:graphic>
            </wp:anchor>
          </w:drawing>
        </mc:Choice>
        <mc:Fallback>
          <w:pict>
            <v:shape w14:anchorId="2CAA89BD" id="_x0000_s1027" type="#_x0000_t202" alt="Text Box 9" style="position:absolute;left:0;text-align:left;margin-left:90.7pt;margin-top:774.8pt;width:503.25pt;height:49.8pt;z-index:-251657216;visibility:visible;mso-wrap-style:square;mso-wrap-distance-left:12pt;mso-wrap-distance-top:12pt;mso-wrap-distance-right:12pt;mso-wrap-distance-bottom:12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" filled="f" stroked="f" strokeweight="1pt">
              <v:stroke miterlimit="4"/>
              <v:textbox inset="0,0,0,0">
                <w:txbxContent>
                  <w:p w14:paraId="59219CE8" w14:textId="77777777" w:rsidR="00B00B78" w:rsidRDefault="00000000">
                    <w:pPr>
                      <w:pStyle w:val="FuzeileText"/>
                      <w:rPr>
                        <w:rFonts w:ascii="Lidl Font Pro" w:eastAsia="Lidl Font Pro" w:hAnsi="Lidl Font Pro" w:cs="Lidl Font Pro"/>
                        <w:b/>
                        <w:bCs/>
                        <w:sz w:val="22"/>
                        <w:szCs w:val="22"/>
                        <w:lang w:val="en-US"/>
                      </w:rPr>
                    </w:pPr>
                    <w:r>
                      <w:rPr>
                        <w:rFonts w:ascii="Lidl Font Pro" w:eastAsia="Lidl Font Pro" w:hAnsi="Lidl Font Pro" w:cs="Lidl Font Pro"/>
                        <w:b/>
                        <w:bCs/>
                        <w:sz w:val="22"/>
                        <w:szCs w:val="22"/>
                        <w:lang w:val="en-US"/>
                      </w:rPr>
                      <w:t>Lidl Cyprus</w:t>
                    </w:r>
                    <w:r>
                      <w:rPr>
                        <w:rFonts w:ascii="Lidl Font Pro" w:eastAsia="Lidl Font Pro" w:hAnsi="Lidl Font Pro" w:cs="Lidl Font Pro"/>
                        <w:sz w:val="22"/>
                        <w:szCs w:val="22"/>
                        <w:lang w:val="en-US"/>
                      </w:rPr>
                      <w:t xml:space="preserve"> · </w:t>
                    </w:r>
                    <w:r>
                      <w:rPr>
                        <w:rFonts w:ascii="Lidl Font Pro" w:eastAsia="Lidl Font Pro" w:hAnsi="Lidl Font Pro" w:cs="Lidl Font Pro"/>
                        <w:b/>
                        <w:bCs/>
                        <w:sz w:val="22"/>
                        <w:szCs w:val="22"/>
                        <w:lang w:val="en-US"/>
                      </w:rPr>
                      <w:t>Department of Corporate Affairs &amp; Sustainability</w:t>
                    </w:r>
                  </w:p>
                  <w:p w14:paraId="798D5B80" w14:textId="77777777" w:rsidR="00B00B78" w:rsidRPr="00EF6A6C" w:rsidRDefault="00000000">
                    <w:pPr>
                      <w:spacing w:after="0" w:line="240" w:lineRule="auto"/>
                      <w:rPr>
                        <w:lang w:val="en-US"/>
                      </w:rPr>
                    </w:pPr>
                    <w:r>
                      <w:rPr>
                        <w:rFonts w:ascii="Lidl Font Pro" w:eastAsia="Lidl Font Pro" w:hAnsi="Lidl Font Pro" w:cs="Lidl Font Pro"/>
                        <w:lang w:val="en-US"/>
                      </w:rPr>
                      <w:t xml:space="preserve">Industrial Area of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xml:space="preserve">, 2 </w:t>
                    </w:r>
                    <w:proofErr w:type="spellStart"/>
                    <w:r>
                      <w:rPr>
                        <w:rFonts w:ascii="Lidl Font Pro" w:eastAsia="Lidl Font Pro" w:hAnsi="Lidl Font Pro" w:cs="Lidl Font Pro"/>
                        <w:lang w:val="en-US"/>
                      </w:rPr>
                      <w:t>Pigasou</w:t>
                    </w:r>
                    <w:proofErr w:type="spellEnd"/>
                    <w:r>
                      <w:rPr>
                        <w:rFonts w:ascii="Lidl Font Pro" w:eastAsia="Lidl Font Pro" w:hAnsi="Lidl Font Pro" w:cs="Lidl Font Pro"/>
                        <w:lang w:val="en-US"/>
                      </w:rPr>
                      <w:t xml:space="preserve"> Street, CY-7100,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Larnaca</w:t>
                    </w:r>
                    <w:r>
                      <w:rPr>
                        <w:rFonts w:ascii="Lidl Font Pro" w:eastAsia="Lidl Font Pro" w:hAnsi="Lidl Font Pro" w:cs="Lidl Font Pro"/>
                        <w:lang w:val="en-US"/>
                      </w:rPr>
                      <w:br/>
                      <w:t>+357 24201100 · press@lidl.com.cy</w:t>
                    </w:r>
                  </w:p>
                </w:txbxContent>
              </v:textbox>
              <w10:wrap anchorx="page" anchory="page"/>
            </v:shape>
          </w:pict>
        </mc:Fallback>
      </mc:AlternateContent>
    </w:r>
    <w:r>
      <w:t xml:space="preserve">                                                                                                                                </w:t>
    </w:r>
    <w:r>
      <w:rPr>
        <w:noProof/>
      </w:rPr>
      <w:drawing>
        <wp:inline distT="0" distB="0" distL="0" distR="0" wp14:anchorId="457C6F1D" wp14:editId="51BF7603">
          <wp:extent cx="754380" cy="754833"/>
          <wp:effectExtent l="0" t="0" r="0" b="0"/>
          <wp:docPr id="1073741825" name="officeArt object" descr="Εικόνα 1"/>
          <wp:cNvGraphicFramePr/>
          <a:graphic xmlns:a="http://schemas.openxmlformats.org/drawingml/2006/main">
            <a:graphicData uri="http://schemas.openxmlformats.org/drawingml/2006/picture">
              <pic:pic xmlns:pic="http://schemas.openxmlformats.org/drawingml/2006/picture">
                <pic:nvPicPr>
                  <pic:cNvPr id="1073741825" name="Εικόνα 1" descr="Εικόνα 1"/>
                  <pic:cNvPicPr>
                    <a:picLocks noChangeAspect="1"/>
                  </pic:cNvPicPr>
                </pic:nvPicPr>
                <pic:blipFill>
                  <a:blip r:embed="rId1"/>
                  <a:stretch>
                    <a:fillRect/>
                  </a:stretch>
                </pic:blipFill>
                <pic:spPr>
                  <a:xfrm>
                    <a:off x="0" y="0"/>
                    <a:ext cx="754380" cy="754833"/>
                  </a:xfrm>
                  <a:prstGeom prst="rect">
                    <a:avLst/>
                  </a:prstGeom>
                  <a:ln w="12700" cap="flat">
                    <a:noFill/>
                    <a:miter lim="400000"/>
                  </a:ln>
                  <a:effec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B78"/>
    <w:rsid w:val="000A5D56"/>
    <w:rsid w:val="000F77F4"/>
    <w:rsid w:val="002F1B5D"/>
    <w:rsid w:val="006F5332"/>
    <w:rsid w:val="00A00AD7"/>
    <w:rsid w:val="00B00B78"/>
    <w:rsid w:val="00B32761"/>
    <w:rsid w:val="00D31308"/>
    <w:rsid w:val="00EE570D"/>
    <w:rsid w:val="00EF6A6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04C8B"/>
  <w15:docId w15:val="{8C662F1F-FBCA-4503-93F5-66EAF991C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l-GR" w:eastAsia="el-G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Calibri" w:hAnsi="Calibri" w:cs="Arial Unicode MS"/>
      <w:color w:val="000000"/>
      <w:sz w:val="22"/>
      <w:szCs w:val="22"/>
      <w:u w:color="000000"/>
      <w:lang w:val="de-D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a3">
    <w:name w:val="header"/>
    <w:pPr>
      <w:tabs>
        <w:tab w:val="center" w:pos="4153"/>
        <w:tab w:val="right" w:pos="8306"/>
      </w:tabs>
    </w:pPr>
    <w:rPr>
      <w:rFonts w:ascii="Calibri" w:hAnsi="Calibri" w:cs="Arial Unicode MS"/>
      <w:color w:val="000000"/>
      <w:sz w:val="22"/>
      <w:szCs w:val="22"/>
      <w:u w:color="000000"/>
      <w:lang w:val="de-DE"/>
    </w:rPr>
  </w:style>
  <w:style w:type="paragraph" w:customStyle="1" w:styleId="FuzeileText">
    <w:name w:val="Fußzeile (Text)"/>
    <w:pPr>
      <w:spacing w:after="40" w:line="276" w:lineRule="auto"/>
    </w:pPr>
    <w:rPr>
      <w:rFonts w:ascii="Calibri" w:hAnsi="Calibri" w:cs="Arial Unicode MS"/>
      <w:color w:val="000000"/>
      <w:sz w:val="14"/>
      <w:szCs w:val="14"/>
      <w:u w:color="000000"/>
      <w:lang w:val="de-DE"/>
    </w:rPr>
  </w:style>
  <w:style w:type="paragraph" w:styleId="a4">
    <w:name w:val="footer"/>
    <w:pPr>
      <w:tabs>
        <w:tab w:val="center" w:pos="4153"/>
        <w:tab w:val="right" w:pos="8306"/>
      </w:tabs>
    </w:pPr>
    <w:rPr>
      <w:rFonts w:ascii="Calibri" w:eastAsia="Calibri" w:hAnsi="Calibri" w:cs="Calibri"/>
      <w:color w:val="000000"/>
      <w:sz w:val="22"/>
      <w:szCs w:val="22"/>
      <w:u w:color="000000"/>
      <w:lang w:val="de-DE"/>
    </w:rPr>
  </w:style>
  <w:style w:type="paragraph" w:customStyle="1" w:styleId="EinfAbs">
    <w:name w:val="[Einf. Abs.]"/>
    <w:pPr>
      <w:widowControl w:val="0"/>
      <w:spacing w:line="288" w:lineRule="auto"/>
    </w:pPr>
    <w:rPr>
      <w:rFonts w:ascii="MinionPro-Regular" w:eastAsia="MinionPro-Regular" w:hAnsi="MinionPro-Regular" w:cs="MinionPro-Regular"/>
      <w:color w:val="000000"/>
      <w:sz w:val="24"/>
      <w:szCs w:val="24"/>
      <w:u w:color="000000"/>
      <w:lang w:val="de-DE"/>
    </w:rPr>
  </w:style>
  <w:style w:type="character" w:customStyle="1" w:styleId="None">
    <w:name w:val="None"/>
  </w:style>
  <w:style w:type="character" w:customStyle="1" w:styleId="Hyperlink0">
    <w:name w:val="Hyperlink.0"/>
    <w:basedOn w:val="None"/>
    <w:rPr>
      <w:rFonts w:ascii="Lidl Font Pro" w:eastAsia="Lidl Font Pro" w:hAnsi="Lidl Font Pro" w:cs="Lidl Font Pro"/>
      <w:b/>
      <w:bCs/>
      <w:outline w:val="0"/>
      <w:color w:val="1F497D"/>
      <w:u w:color="1F497D"/>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facebook.com/lidlcy"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lidlfoodacademy.com.cy/"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orporate.lidl.com.cy/el/"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www.linkedin.com/company/lidl-cyprus" TargetMode="External"/><Relationship Id="rId4" Type="http://schemas.openxmlformats.org/officeDocument/2006/relationships/footnotes" Target="footnotes.xml"/><Relationship Id="rId9" Type="http://schemas.openxmlformats.org/officeDocument/2006/relationships/hyperlink" Target="https://www.instagram.com/lidl_cypru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429</Words>
  <Characters>2320</Characters>
  <Application>Microsoft Office Word</Application>
  <DocSecurity>0</DocSecurity>
  <Lines>19</Lines>
  <Paragraphs>5</Paragraphs>
  <ScaleCrop>false</ScaleCrop>
  <Company/>
  <LinksUpToDate>false</LinksUpToDate>
  <CharactersWithSpaces>2744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Nikoleta Evangelia Filippidou (ΝΙΚΟΛΕΤΑ ΕΥΑΓΓΕΛΙΑ ΦΙΛΙΠΠΙΔΟΥ)</cp:lastModifiedBy>
  <cp:revision>4</cp:revision>
  <dcterms:created xsi:type="dcterms:W3CDTF">2026-02-17T08:46:00Z</dcterms:created>
  <dcterms:modified xsi:type="dcterms:W3CDTF">2026-02-18T11:53:00Z</dcterms:modified>
</cp:coreProperties>
</file>